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336" w:rsidRPr="007406BE" w:rsidRDefault="00AE468B" w:rsidP="00AE468B">
      <w:pPr>
        <w:pStyle w:val="Titolo21"/>
        <w:spacing w:before="42"/>
        <w:ind w:left="362" w:right="0"/>
        <w:rPr>
          <w:rFonts w:asciiTheme="majorHAnsi" w:hAnsiTheme="majorHAnsi"/>
        </w:rPr>
      </w:pPr>
      <w:bookmarkStart w:id="0" w:name="Concorso_a_premi_per_la_migliore_realizz"/>
      <w:bookmarkEnd w:id="0"/>
      <w:r w:rsidRPr="007406BE">
        <w:rPr>
          <w:rFonts w:asciiTheme="majorHAnsi" w:hAnsiTheme="majorHAnsi"/>
        </w:rPr>
        <w:t>Concorso a premi per il miglior addobbo natalizio</w:t>
      </w:r>
    </w:p>
    <w:p w:rsidR="00E90336" w:rsidRPr="007406BE" w:rsidRDefault="00AE468B" w:rsidP="00AE468B">
      <w:pPr>
        <w:spacing w:before="53"/>
        <w:ind w:left="327" w:right="418"/>
        <w:jc w:val="center"/>
        <w:rPr>
          <w:rFonts w:asciiTheme="majorHAnsi" w:hAnsiTheme="majorHAnsi"/>
          <w:b/>
          <w:sz w:val="32"/>
          <w:szCs w:val="32"/>
        </w:rPr>
      </w:pPr>
      <w:r w:rsidRPr="007406BE">
        <w:rPr>
          <w:rFonts w:asciiTheme="majorHAnsi" w:hAnsiTheme="majorHAnsi"/>
          <w:b/>
          <w:sz w:val="32"/>
          <w:szCs w:val="32"/>
        </w:rPr>
        <w:t>NATALE IN MOSTRA 2019</w:t>
      </w:r>
    </w:p>
    <w:p w:rsidR="00AE468B" w:rsidRPr="007406BE" w:rsidRDefault="00AE468B" w:rsidP="00AE468B">
      <w:pPr>
        <w:jc w:val="center"/>
        <w:rPr>
          <w:rFonts w:asciiTheme="majorHAnsi" w:hAnsiTheme="majorHAnsi" w:cs="Times New Roman"/>
          <w:b/>
        </w:rPr>
      </w:pPr>
      <w:r w:rsidRPr="007406BE">
        <w:rPr>
          <w:rFonts w:asciiTheme="majorHAnsi" w:hAnsiTheme="majorHAnsi" w:cs="Times New Roman"/>
          <w:b/>
        </w:rPr>
        <w:t>Con le nostre luci e decorazioni riscaldiamo il cuore del Quartiere 3!</w:t>
      </w:r>
    </w:p>
    <w:p w:rsidR="00E90336" w:rsidRPr="007406BE" w:rsidRDefault="00AE468B">
      <w:pPr>
        <w:spacing w:before="249"/>
        <w:ind w:left="47" w:right="418"/>
        <w:jc w:val="center"/>
        <w:rPr>
          <w:rFonts w:asciiTheme="majorHAnsi" w:hAnsiTheme="majorHAnsi"/>
          <w:b/>
          <w:sz w:val="26"/>
        </w:rPr>
      </w:pPr>
      <w:bookmarkStart w:id="1" w:name="DOMANDA_DI_PARTECIPAZIONE"/>
      <w:bookmarkEnd w:id="1"/>
      <w:r w:rsidRPr="007406BE">
        <w:rPr>
          <w:rFonts w:asciiTheme="majorHAnsi" w:hAnsiTheme="majorHAnsi"/>
          <w:b/>
          <w:sz w:val="26"/>
        </w:rPr>
        <w:t>DOMANDA DI PARTECIPAZIONE</w:t>
      </w:r>
    </w:p>
    <w:p w:rsidR="00E90336" w:rsidRPr="007406BE" w:rsidRDefault="00E90336">
      <w:pPr>
        <w:pStyle w:val="Corpotesto"/>
        <w:spacing w:before="1"/>
        <w:rPr>
          <w:rFonts w:asciiTheme="majorHAnsi" w:hAnsiTheme="majorHAnsi"/>
          <w:b/>
          <w:sz w:val="43"/>
        </w:rPr>
      </w:pPr>
    </w:p>
    <w:p w:rsidR="00E90336" w:rsidRDefault="00AE468B">
      <w:pPr>
        <w:tabs>
          <w:tab w:val="left" w:leader="dot" w:pos="4539"/>
        </w:tabs>
        <w:ind w:left="213"/>
      </w:pPr>
      <w:r>
        <w:t>Il</w:t>
      </w:r>
      <w:r>
        <w:rPr>
          <w:spacing w:val="-4"/>
        </w:rPr>
        <w:t xml:space="preserve"> </w:t>
      </w:r>
      <w:r>
        <w:t>sottoscritto/a</w:t>
      </w:r>
      <w:r>
        <w:tab/>
        <w:t>(per le scuole e gli esercizi</w:t>
      </w:r>
      <w:r>
        <w:rPr>
          <w:spacing w:val="-23"/>
        </w:rPr>
        <w:t xml:space="preserve"> </w:t>
      </w:r>
      <w:r>
        <w:t>commerciali)</w:t>
      </w:r>
    </w:p>
    <w:p w:rsidR="00E90336" w:rsidRDefault="00E90336">
      <w:pPr>
        <w:pStyle w:val="Corpotesto"/>
        <w:spacing w:before="9"/>
        <w:rPr>
          <w:sz w:val="19"/>
        </w:rPr>
      </w:pPr>
    </w:p>
    <w:p w:rsidR="00E90336" w:rsidRDefault="00AE468B">
      <w:pPr>
        <w:ind w:left="213"/>
      </w:pPr>
      <w:r>
        <w:t>In qualità di……………………………………………</w:t>
      </w:r>
      <w:proofErr w:type="gramStart"/>
      <w:r>
        <w:t>…….</w:t>
      </w:r>
      <w:proofErr w:type="gramEnd"/>
      <w:r>
        <w:t>del/la…………………………………………………………………………………</w:t>
      </w:r>
    </w:p>
    <w:p w:rsidR="00E90336" w:rsidRDefault="00E90336">
      <w:pPr>
        <w:pStyle w:val="Corpotesto"/>
        <w:spacing w:before="8"/>
        <w:rPr>
          <w:sz w:val="19"/>
        </w:rPr>
      </w:pPr>
    </w:p>
    <w:p w:rsidR="00E90336" w:rsidRDefault="00AE468B">
      <w:pPr>
        <w:spacing w:before="1"/>
        <w:ind w:left="213"/>
      </w:pPr>
      <w:r>
        <w:t>Via o Piazza………………………………………………………n……………</w:t>
      </w:r>
      <w:proofErr w:type="gramStart"/>
      <w:r>
        <w:t>…….</w:t>
      </w:r>
      <w:proofErr w:type="gramEnd"/>
      <w:r>
        <w:t>.CAP………………n. telefono…………………………</w:t>
      </w:r>
    </w:p>
    <w:p w:rsidR="00E90336" w:rsidRDefault="00E90336">
      <w:pPr>
        <w:pStyle w:val="Corpotesto"/>
        <w:spacing w:before="8"/>
        <w:rPr>
          <w:sz w:val="19"/>
        </w:rPr>
      </w:pPr>
    </w:p>
    <w:p w:rsidR="00E90336" w:rsidRDefault="00AE468B">
      <w:pPr>
        <w:ind w:left="213"/>
      </w:pPr>
      <w:r>
        <w:t>Cellulare………………………………………</w:t>
      </w:r>
      <w:proofErr w:type="gramStart"/>
      <w:r>
        <w:t>…….</w:t>
      </w:r>
      <w:proofErr w:type="gramEnd"/>
      <w:r>
        <w:t>indirizzo e-mail…………………………………………………………………………….</w:t>
      </w:r>
    </w:p>
    <w:p w:rsidR="00E90336" w:rsidRDefault="00E90336">
      <w:pPr>
        <w:pStyle w:val="Corpotesto"/>
        <w:spacing w:before="8"/>
        <w:rPr>
          <w:sz w:val="19"/>
        </w:rPr>
      </w:pPr>
    </w:p>
    <w:p w:rsidR="00E90336" w:rsidRDefault="00AE468B">
      <w:pPr>
        <w:ind w:left="59" w:right="418"/>
        <w:jc w:val="center"/>
      </w:pPr>
      <w:r>
        <w:t>CHIEDE DI PARTECIPARE</w:t>
      </w:r>
    </w:p>
    <w:p w:rsidR="00E90336" w:rsidRDefault="00E90336">
      <w:pPr>
        <w:pStyle w:val="Corpotesto"/>
        <w:spacing w:before="9"/>
        <w:rPr>
          <w:sz w:val="19"/>
        </w:rPr>
      </w:pPr>
    </w:p>
    <w:p w:rsidR="00E90336" w:rsidRDefault="00AE468B">
      <w:pPr>
        <w:spacing w:line="278" w:lineRule="auto"/>
        <w:ind w:left="213" w:right="536"/>
      </w:pPr>
      <w:r>
        <w:t xml:space="preserve">Al concorso organizzato dal Quartiere 3, scadenza per tutte le categorie il 15 dicembre ore </w:t>
      </w:r>
      <w:r w:rsidR="00F24B3A">
        <w:t>24.00</w:t>
      </w:r>
      <w:r>
        <w:t xml:space="preserve">, relativo alla migliore realizzazione </w:t>
      </w:r>
      <w:r w:rsidR="004B5534">
        <w:t>dell'addobbo natalizio</w:t>
      </w:r>
      <w:r>
        <w:t xml:space="preserve"> rivolto alle seguenti categorie:</w:t>
      </w:r>
    </w:p>
    <w:p w:rsidR="00E550AB" w:rsidRDefault="00E550AB">
      <w:pPr>
        <w:spacing w:line="278" w:lineRule="auto"/>
        <w:ind w:left="213" w:right="536"/>
      </w:pPr>
    </w:p>
    <w:p w:rsidR="00E90336" w:rsidRDefault="00AE468B">
      <w:pPr>
        <w:pStyle w:val="Paragrafoelenco"/>
        <w:numPr>
          <w:ilvl w:val="1"/>
          <w:numId w:val="3"/>
        </w:numPr>
        <w:tabs>
          <w:tab w:val="left" w:pos="1778"/>
          <w:tab w:val="left" w:pos="1779"/>
        </w:tabs>
        <w:ind w:hanging="361"/>
        <w:rPr>
          <w:rFonts w:ascii="Calibri" w:hAnsi="Calibri"/>
        </w:rPr>
      </w:pPr>
      <w:r>
        <w:rPr>
          <w:rFonts w:ascii="Calibri" w:hAnsi="Calibri"/>
        </w:rPr>
        <w:t>Scuole</w:t>
      </w:r>
    </w:p>
    <w:p w:rsidR="00E90336" w:rsidRDefault="00AE468B">
      <w:pPr>
        <w:pStyle w:val="Paragrafoelenco"/>
        <w:numPr>
          <w:ilvl w:val="1"/>
          <w:numId w:val="3"/>
        </w:numPr>
        <w:tabs>
          <w:tab w:val="left" w:pos="1778"/>
          <w:tab w:val="left" w:pos="1779"/>
        </w:tabs>
        <w:spacing w:before="9"/>
        <w:ind w:hanging="361"/>
        <w:rPr>
          <w:rFonts w:ascii="Calibri" w:hAnsi="Calibri"/>
        </w:rPr>
      </w:pPr>
      <w:r>
        <w:rPr>
          <w:rFonts w:ascii="Calibri" w:hAnsi="Calibri"/>
        </w:rPr>
        <w:t>Esercizi</w:t>
      </w:r>
      <w:r>
        <w:rPr>
          <w:rFonts w:ascii="Calibri" w:hAnsi="Calibri"/>
          <w:spacing w:val="-12"/>
        </w:rPr>
        <w:t xml:space="preserve"> </w:t>
      </w:r>
      <w:r>
        <w:rPr>
          <w:rFonts w:ascii="Calibri" w:hAnsi="Calibri"/>
        </w:rPr>
        <w:t>Commerciali</w:t>
      </w:r>
    </w:p>
    <w:p w:rsidR="00E90336" w:rsidRDefault="00E90336">
      <w:pPr>
        <w:pStyle w:val="Corpotesto"/>
        <w:spacing w:before="2"/>
        <w:rPr>
          <w:sz w:val="36"/>
        </w:rPr>
      </w:pPr>
    </w:p>
    <w:p w:rsidR="00E90336" w:rsidRDefault="00AE468B">
      <w:pPr>
        <w:tabs>
          <w:tab w:val="left" w:leader="dot" w:pos="2552"/>
        </w:tabs>
        <w:ind w:left="213"/>
      </w:pPr>
      <w:r>
        <w:t>A tal fine si</w:t>
      </w:r>
      <w:r>
        <w:rPr>
          <w:spacing w:val="-5"/>
        </w:rPr>
        <w:t xml:space="preserve"> </w:t>
      </w:r>
      <w:r>
        <w:t>allega</w:t>
      </w:r>
      <w:r>
        <w:rPr>
          <w:spacing w:val="-2"/>
        </w:rPr>
        <w:t xml:space="preserve"> </w:t>
      </w:r>
      <w:r w:rsidR="004B5534">
        <w:t>n</w:t>
      </w:r>
      <w:r w:rsidR="004B5534">
        <w:tab/>
        <w:t xml:space="preserve">foto (massimo </w:t>
      </w:r>
      <w:r w:rsidR="00E550AB">
        <w:t>3</w:t>
      </w:r>
      <w:r w:rsidR="004B5534">
        <w:t xml:space="preserve">) dell'addobbo natalizio </w:t>
      </w:r>
      <w:r>
        <w:t>realizzato, secondo le modalità richieste</w:t>
      </w:r>
      <w:r>
        <w:rPr>
          <w:spacing w:val="-28"/>
        </w:rPr>
        <w:t xml:space="preserve"> </w:t>
      </w:r>
      <w:r>
        <w:t>dal</w:t>
      </w:r>
    </w:p>
    <w:p w:rsidR="00E90336" w:rsidRDefault="00AE468B">
      <w:pPr>
        <w:spacing w:before="43"/>
        <w:ind w:left="213"/>
      </w:pPr>
      <w:r>
        <w:t>Bando di concorso, che accetto in ogni sua parte.</w:t>
      </w:r>
    </w:p>
    <w:p w:rsidR="00E90336" w:rsidRDefault="00E90336">
      <w:pPr>
        <w:pStyle w:val="Corpotesto"/>
        <w:spacing w:before="9"/>
        <w:rPr>
          <w:sz w:val="19"/>
        </w:rPr>
      </w:pPr>
    </w:p>
    <w:p w:rsidR="00E90336" w:rsidRDefault="00AE468B">
      <w:pPr>
        <w:spacing w:line="273" w:lineRule="auto"/>
        <w:ind w:left="213" w:right="844"/>
      </w:pPr>
      <w:r>
        <w:t>Dichiaro di avere la piena disponibilità delle immagini delle quali autorizzo, fin da ora, l’archiviazione in digitale e l’uso – sia in formato digitale che cartaceo – nonché la riproduzione delle foto di mia proprietà.</w:t>
      </w:r>
    </w:p>
    <w:p w:rsidR="00E90336" w:rsidRDefault="00E90336">
      <w:pPr>
        <w:pStyle w:val="Corpotesto"/>
        <w:spacing w:before="9"/>
        <w:rPr>
          <w:sz w:val="16"/>
        </w:rPr>
      </w:pPr>
    </w:p>
    <w:p w:rsidR="00E90336" w:rsidRDefault="00AE468B">
      <w:pPr>
        <w:ind w:left="213"/>
      </w:pPr>
      <w:r>
        <w:t>Si autorizza ad effettuare l’eventuale sopralluogo della giuria, previo appuntamento.</w:t>
      </w:r>
    </w:p>
    <w:p w:rsidR="00E90336" w:rsidRDefault="00E90336">
      <w:pPr>
        <w:pStyle w:val="Corpotesto"/>
        <w:spacing w:before="8"/>
        <w:rPr>
          <w:sz w:val="19"/>
        </w:rPr>
      </w:pPr>
    </w:p>
    <w:p w:rsidR="00E90336" w:rsidRDefault="00AE468B">
      <w:pPr>
        <w:ind w:left="213"/>
      </w:pPr>
      <w:r>
        <w:rPr>
          <w:b/>
        </w:rPr>
        <w:t xml:space="preserve">Per le scuole – </w:t>
      </w:r>
      <w:r>
        <w:t>la data utile per il sopralluogo da indicare prima delle vacanze natalizie è………………</w:t>
      </w:r>
      <w:proofErr w:type="gramStart"/>
      <w:r>
        <w:t>…….</w:t>
      </w:r>
      <w:proofErr w:type="gramEnd"/>
      <w:r>
        <w:t>.</w:t>
      </w:r>
    </w:p>
    <w:p w:rsidR="00E90336" w:rsidRDefault="00E90336">
      <w:pPr>
        <w:pStyle w:val="Corpotesto"/>
        <w:spacing w:before="9"/>
        <w:rPr>
          <w:sz w:val="19"/>
        </w:rPr>
      </w:pPr>
    </w:p>
    <w:p w:rsidR="00E90336" w:rsidRDefault="00AE468B">
      <w:pPr>
        <w:ind w:left="213"/>
      </w:pPr>
      <w:r>
        <w:t>Il sottoscritto/a inoltre</w:t>
      </w:r>
    </w:p>
    <w:p w:rsidR="00E90336" w:rsidRDefault="00E90336">
      <w:pPr>
        <w:pStyle w:val="Corpotesto"/>
        <w:spacing w:before="6"/>
        <w:rPr>
          <w:sz w:val="19"/>
        </w:rPr>
      </w:pPr>
    </w:p>
    <w:p w:rsidR="00E90336" w:rsidRDefault="00AE468B">
      <w:pPr>
        <w:pStyle w:val="Paragrafoelenco"/>
        <w:numPr>
          <w:ilvl w:val="0"/>
          <w:numId w:val="2"/>
        </w:numPr>
        <w:tabs>
          <w:tab w:val="left" w:pos="1332"/>
          <w:tab w:val="left" w:pos="1333"/>
        </w:tabs>
        <w:rPr>
          <w:rFonts w:ascii="Calibri" w:hAnsi="Calibri"/>
        </w:rPr>
      </w:pPr>
      <w:r>
        <w:rPr>
          <w:rFonts w:ascii="Calibri" w:hAnsi="Calibri"/>
        </w:rPr>
        <w:t>Desidera</w:t>
      </w:r>
    </w:p>
    <w:p w:rsidR="00E90336" w:rsidRDefault="00AE468B">
      <w:pPr>
        <w:pStyle w:val="Paragrafoelenco"/>
        <w:numPr>
          <w:ilvl w:val="0"/>
          <w:numId w:val="2"/>
        </w:numPr>
        <w:tabs>
          <w:tab w:val="left" w:pos="1332"/>
          <w:tab w:val="left" w:pos="1333"/>
        </w:tabs>
        <w:rPr>
          <w:rFonts w:ascii="Calibri" w:hAnsi="Calibri"/>
        </w:rPr>
      </w:pPr>
      <w:r>
        <w:rPr>
          <w:rFonts w:ascii="Calibri" w:hAnsi="Calibri"/>
        </w:rPr>
        <w:t>Non</w:t>
      </w:r>
      <w:r>
        <w:rPr>
          <w:rFonts w:ascii="Calibri" w:hAnsi="Calibri"/>
          <w:spacing w:val="-3"/>
        </w:rPr>
        <w:t xml:space="preserve"> </w:t>
      </w:r>
      <w:r>
        <w:rPr>
          <w:rFonts w:ascii="Calibri" w:hAnsi="Calibri"/>
        </w:rPr>
        <w:t>desidera</w:t>
      </w:r>
    </w:p>
    <w:p w:rsidR="00E90336" w:rsidRDefault="00AE468B">
      <w:pPr>
        <w:spacing w:before="5" w:line="276" w:lineRule="auto"/>
        <w:ind w:left="213" w:right="926"/>
      </w:pPr>
      <w:r>
        <w:t>Essere informato/a sulle iniziative del Quartiere 3 e sulle manifestazioni o eventi di carattere sociale e/o culturale dallo stesso promossi.</w:t>
      </w:r>
    </w:p>
    <w:p w:rsidR="00E90336" w:rsidRDefault="00E90336">
      <w:pPr>
        <w:pStyle w:val="Corpotesto"/>
        <w:rPr>
          <w:sz w:val="22"/>
        </w:rPr>
      </w:pPr>
    </w:p>
    <w:p w:rsidR="00E90336" w:rsidRDefault="00E90336">
      <w:pPr>
        <w:pStyle w:val="Corpotesto"/>
        <w:rPr>
          <w:sz w:val="22"/>
        </w:rPr>
      </w:pPr>
    </w:p>
    <w:p w:rsidR="00E90336" w:rsidRDefault="00E90336">
      <w:pPr>
        <w:pStyle w:val="Corpotesto"/>
        <w:rPr>
          <w:sz w:val="22"/>
        </w:rPr>
      </w:pPr>
    </w:p>
    <w:p w:rsidR="00E90336" w:rsidRDefault="00E90336">
      <w:pPr>
        <w:pStyle w:val="Corpotesto"/>
        <w:spacing w:before="7"/>
        <w:rPr>
          <w:sz w:val="26"/>
        </w:rPr>
      </w:pPr>
    </w:p>
    <w:p w:rsidR="00E90336" w:rsidRDefault="00AE468B">
      <w:pPr>
        <w:tabs>
          <w:tab w:val="left" w:pos="6306"/>
        </w:tabs>
        <w:ind w:left="213"/>
      </w:pPr>
      <w:r>
        <w:t>Data………………………………</w:t>
      </w:r>
      <w:proofErr w:type="gramStart"/>
      <w:r>
        <w:t>…….</w:t>
      </w:r>
      <w:proofErr w:type="gramEnd"/>
      <w:r>
        <w:t>.</w:t>
      </w:r>
      <w:r>
        <w:tab/>
        <w:t>Firma……………………………………………</w:t>
      </w:r>
    </w:p>
    <w:p w:rsidR="00E90336" w:rsidRDefault="00E90336">
      <w:pPr>
        <w:sectPr w:rsidR="00E90336">
          <w:pgSz w:w="11900" w:h="16840"/>
          <w:pgMar w:top="1580" w:right="540" w:bottom="280" w:left="920" w:header="720" w:footer="720" w:gutter="0"/>
          <w:cols w:space="720"/>
        </w:sectPr>
      </w:pPr>
    </w:p>
    <w:p w:rsidR="00E90336" w:rsidRPr="007406BE" w:rsidRDefault="00AE468B">
      <w:pPr>
        <w:spacing w:before="73"/>
        <w:ind w:left="1020" w:right="265" w:hanging="6"/>
        <w:jc w:val="center"/>
        <w:rPr>
          <w:rFonts w:ascii="Arial" w:hAnsi="Arial"/>
          <w:b/>
        </w:rPr>
      </w:pPr>
      <w:bookmarkStart w:id="2" w:name="Informativa_resa,_ai_sensi_degli_artt._1"/>
      <w:bookmarkEnd w:id="2"/>
      <w:r w:rsidRPr="007406BE">
        <w:rPr>
          <w:rFonts w:ascii="Arial" w:hAnsi="Arial"/>
          <w:b/>
        </w:rPr>
        <w:lastRenderedPageBreak/>
        <w:t xml:space="preserve">Informativa resa, ai sensi degli artt. 13 – 14 del Regolamento UE n. 679/2016 in materia di protezione dei dati personali (GDPR 2016/679 -General Data </w:t>
      </w:r>
      <w:proofErr w:type="spellStart"/>
      <w:r w:rsidRPr="007406BE">
        <w:rPr>
          <w:rFonts w:ascii="Arial" w:hAnsi="Arial"/>
          <w:b/>
        </w:rPr>
        <w:t>Protection</w:t>
      </w:r>
      <w:proofErr w:type="spellEnd"/>
      <w:r w:rsidRPr="007406BE">
        <w:rPr>
          <w:rFonts w:ascii="Arial" w:hAnsi="Arial"/>
          <w:b/>
        </w:rPr>
        <w:t xml:space="preserve"> </w:t>
      </w:r>
      <w:proofErr w:type="spellStart"/>
      <w:r w:rsidRPr="007406BE">
        <w:rPr>
          <w:rFonts w:ascii="Arial" w:hAnsi="Arial"/>
          <w:b/>
        </w:rPr>
        <w:t>Regulation</w:t>
      </w:r>
      <w:proofErr w:type="spellEnd"/>
      <w:r w:rsidRPr="007406BE">
        <w:rPr>
          <w:rFonts w:ascii="Arial" w:hAnsi="Arial"/>
          <w:b/>
        </w:rPr>
        <w:t>), ai partecipanti al Concorso “Natale in Mostra 2019”</w:t>
      </w:r>
    </w:p>
    <w:p w:rsidR="00E90336" w:rsidRPr="007406BE" w:rsidRDefault="00E90336">
      <w:pPr>
        <w:pStyle w:val="Corpotesto"/>
        <w:spacing w:before="6"/>
        <w:rPr>
          <w:rFonts w:ascii="Arial"/>
          <w:b/>
          <w:sz w:val="22"/>
        </w:rPr>
      </w:pPr>
    </w:p>
    <w:p w:rsidR="00E90336" w:rsidRPr="007406BE" w:rsidRDefault="00AE468B">
      <w:pPr>
        <w:ind w:left="569"/>
        <w:rPr>
          <w:rFonts w:ascii="Times New Roman"/>
          <w:b/>
          <w:sz w:val="19"/>
        </w:rPr>
      </w:pPr>
      <w:r w:rsidRPr="007406BE">
        <w:rPr>
          <w:rFonts w:ascii="Times New Roman"/>
          <w:b/>
          <w:sz w:val="19"/>
        </w:rPr>
        <w:t>Premessa</w:t>
      </w:r>
    </w:p>
    <w:p w:rsidR="00E90336" w:rsidRPr="007406BE" w:rsidRDefault="00AE468B">
      <w:pPr>
        <w:spacing w:before="32" w:line="242" w:lineRule="auto"/>
        <w:ind w:left="569" w:right="107"/>
        <w:jc w:val="both"/>
        <w:rPr>
          <w:rFonts w:ascii="Times New Roman" w:hAnsi="Times New Roman"/>
          <w:sz w:val="19"/>
        </w:rPr>
      </w:pPr>
      <w:r w:rsidRPr="007406BE">
        <w:rPr>
          <w:rFonts w:ascii="Times New Roman" w:hAnsi="Times New Roman"/>
          <w:sz w:val="19"/>
        </w:rPr>
        <w:t xml:space="preserve">Ai sensi dell’art. 13 del decreto legislativo n. 196 del 2003 (codice in materia di protezione dei dati personali – di seguito “Codice Privacy”) e dell’art. 13 del Regolamento UE n. 679/2016 (di seguito “GDPR 2016/679”), recante disposizioni a tutela delle persone e di altri soggetti rispetto al trattamento dei dati personali, desideriamo informarLa che i dati personali da </w:t>
      </w:r>
      <w:r w:rsidRPr="007406BE">
        <w:rPr>
          <w:rFonts w:ascii="Times New Roman" w:hAnsi="Times New Roman"/>
          <w:spacing w:val="-3"/>
          <w:sz w:val="19"/>
        </w:rPr>
        <w:t xml:space="preserve">Lei </w:t>
      </w:r>
      <w:r w:rsidRPr="007406BE">
        <w:rPr>
          <w:rFonts w:ascii="Times New Roman" w:hAnsi="Times New Roman"/>
          <w:sz w:val="19"/>
        </w:rPr>
        <w:t>forniti formeranno oggetto di trattamento nel rispetto della normativa sopra richiamata e degli obblighi di riservatezza cui è tenuto il Comune di</w:t>
      </w:r>
      <w:r w:rsidRPr="007406BE">
        <w:rPr>
          <w:rFonts w:ascii="Times New Roman" w:hAnsi="Times New Roman"/>
          <w:spacing w:val="-15"/>
          <w:sz w:val="19"/>
        </w:rPr>
        <w:t xml:space="preserve"> </w:t>
      </w:r>
      <w:r w:rsidRPr="007406BE">
        <w:rPr>
          <w:rFonts w:ascii="Times New Roman" w:hAnsi="Times New Roman"/>
          <w:sz w:val="19"/>
        </w:rPr>
        <w:t>Firenze.</w:t>
      </w:r>
    </w:p>
    <w:p w:rsidR="00E90336" w:rsidRPr="007406BE" w:rsidRDefault="00AE468B">
      <w:pPr>
        <w:spacing w:before="139"/>
        <w:ind w:left="113"/>
        <w:rPr>
          <w:rFonts w:ascii="Times New Roman"/>
          <w:b/>
          <w:sz w:val="19"/>
        </w:rPr>
      </w:pPr>
      <w:bookmarkStart w:id="3" w:name="Fonte_dei_dati_personali"/>
      <w:bookmarkEnd w:id="3"/>
      <w:r w:rsidRPr="007406BE">
        <w:rPr>
          <w:rFonts w:ascii="Times New Roman"/>
          <w:b/>
          <w:sz w:val="19"/>
        </w:rPr>
        <w:t>Fonte dei dati personali</w:t>
      </w:r>
    </w:p>
    <w:p w:rsidR="00E90336" w:rsidRPr="007406BE" w:rsidRDefault="00AE468B">
      <w:pPr>
        <w:spacing w:before="37" w:line="242" w:lineRule="auto"/>
        <w:ind w:left="569" w:right="470"/>
        <w:rPr>
          <w:rFonts w:ascii="Times New Roman" w:hAnsi="Times New Roman"/>
          <w:sz w:val="19"/>
        </w:rPr>
      </w:pPr>
      <w:r w:rsidRPr="007406BE">
        <w:rPr>
          <w:rFonts w:ascii="Times New Roman" w:hAnsi="Times New Roman"/>
          <w:sz w:val="19"/>
        </w:rPr>
        <w:t>La raccolta dei suoi dati personali viene effettuata registrando i dati da lei stesso forniti, in qualità di interessato, al momento della ricezione della domanda di partecipazione alla manifestazione.</w:t>
      </w:r>
    </w:p>
    <w:p w:rsidR="00E90336" w:rsidRPr="007406BE" w:rsidRDefault="00AE468B">
      <w:pPr>
        <w:spacing w:before="139"/>
        <w:ind w:left="113"/>
        <w:rPr>
          <w:rFonts w:ascii="Times New Roman" w:hAnsi="Times New Roman"/>
          <w:b/>
          <w:sz w:val="19"/>
        </w:rPr>
      </w:pPr>
      <w:bookmarkStart w:id="4" w:name="Finalità_del_trattamento."/>
      <w:bookmarkEnd w:id="4"/>
      <w:r w:rsidRPr="007406BE">
        <w:rPr>
          <w:rFonts w:ascii="Times New Roman" w:hAnsi="Times New Roman"/>
          <w:b/>
          <w:sz w:val="19"/>
        </w:rPr>
        <w:t>Finalità del trattamento.</w:t>
      </w:r>
    </w:p>
    <w:p w:rsidR="00E90336" w:rsidRPr="007406BE" w:rsidRDefault="00AE468B">
      <w:pPr>
        <w:spacing w:before="36"/>
        <w:ind w:left="569"/>
        <w:rPr>
          <w:rFonts w:ascii="Times New Roman"/>
          <w:sz w:val="19"/>
        </w:rPr>
      </w:pPr>
      <w:r w:rsidRPr="007406BE">
        <w:rPr>
          <w:rFonts w:ascii="Times New Roman"/>
          <w:sz w:val="19"/>
        </w:rPr>
        <w:t>I dati personali sono trattati per lo svolgimento selettivo per il quale sono dichiarati.</w:t>
      </w:r>
    </w:p>
    <w:p w:rsidR="00E90336" w:rsidRPr="007406BE" w:rsidRDefault="00AE468B">
      <w:pPr>
        <w:spacing w:before="36"/>
        <w:ind w:left="113"/>
        <w:rPr>
          <w:rFonts w:ascii="Times New Roman" w:hAnsi="Times New Roman"/>
          <w:b/>
          <w:sz w:val="19"/>
        </w:rPr>
      </w:pPr>
      <w:bookmarkStart w:id="5" w:name="Modalità_di_trattamento_dei_dati"/>
      <w:bookmarkEnd w:id="5"/>
      <w:r w:rsidRPr="007406BE">
        <w:rPr>
          <w:rFonts w:ascii="Times New Roman" w:hAnsi="Times New Roman"/>
          <w:b/>
          <w:sz w:val="19"/>
        </w:rPr>
        <w:t>Modalità di trattamento dei dati</w:t>
      </w:r>
    </w:p>
    <w:p w:rsidR="007B27BB" w:rsidRPr="007406BE" w:rsidRDefault="00AE468B">
      <w:pPr>
        <w:spacing w:before="31" w:line="242" w:lineRule="auto"/>
        <w:ind w:left="569" w:right="158"/>
        <w:rPr>
          <w:rFonts w:ascii="Times New Roman" w:hAnsi="Times New Roman"/>
          <w:sz w:val="19"/>
        </w:rPr>
      </w:pPr>
      <w:r w:rsidRPr="007406BE">
        <w:rPr>
          <w:rFonts w:ascii="Times New Roman" w:hAnsi="Times New Roman"/>
          <w:sz w:val="19"/>
        </w:rPr>
        <w:t xml:space="preserve">In relazione alle finalità descritte, il trattamento dei dati personali avviene mediante strumenti manuali, informatici, e telematici con logiche correlate alle finalità sopra evidenziate e, comunque, in modo da garantire la sicurezza dei dati stessi. Le segnaliamo che, nel rispetto dei principi di liceità, limitazione delle finalità e minimizzazione dei dati, ai sensi dell’art. 5 GDPR 679/2016, previo il Suo consenso libero ed esplicito espresso </w:t>
      </w:r>
      <w:proofErr w:type="gramStart"/>
      <w:r w:rsidRPr="007406BE">
        <w:rPr>
          <w:rFonts w:ascii="Times New Roman" w:hAnsi="Times New Roman"/>
          <w:sz w:val="19"/>
        </w:rPr>
        <w:t>in calce</w:t>
      </w:r>
      <w:proofErr w:type="gramEnd"/>
      <w:r w:rsidRPr="007406BE">
        <w:rPr>
          <w:rFonts w:ascii="Times New Roman" w:hAnsi="Times New Roman"/>
          <w:sz w:val="19"/>
        </w:rPr>
        <w:t xml:space="preserve"> alla presente informativa, i Suoi dati personali saranno conservati per il periodo di tempo necessario per il conseguimento delle finalità per le quali sono raccolti e trattati. </w:t>
      </w:r>
    </w:p>
    <w:p w:rsidR="00E90336" w:rsidRPr="007406BE" w:rsidRDefault="00AE468B" w:rsidP="007B27BB">
      <w:pPr>
        <w:spacing w:before="31" w:line="242" w:lineRule="auto"/>
        <w:ind w:right="158"/>
        <w:rPr>
          <w:rFonts w:ascii="Times New Roman" w:hAnsi="Times New Roman"/>
          <w:b/>
          <w:sz w:val="19"/>
        </w:rPr>
      </w:pPr>
      <w:r w:rsidRPr="007406BE">
        <w:rPr>
          <w:rFonts w:ascii="Times New Roman" w:hAnsi="Times New Roman"/>
          <w:b/>
          <w:sz w:val="19"/>
        </w:rPr>
        <w:t>Facoltatività del conferimento dei dati</w:t>
      </w:r>
    </w:p>
    <w:p w:rsidR="00E90336" w:rsidRPr="007406BE" w:rsidRDefault="00AE468B">
      <w:pPr>
        <w:spacing w:before="136" w:line="247" w:lineRule="auto"/>
        <w:ind w:left="569" w:right="120"/>
        <w:jc w:val="both"/>
        <w:rPr>
          <w:rFonts w:ascii="Times New Roman" w:hAnsi="Times New Roman"/>
          <w:sz w:val="19"/>
        </w:rPr>
      </w:pPr>
      <w:r w:rsidRPr="007406BE">
        <w:rPr>
          <w:rFonts w:ascii="Times New Roman" w:hAnsi="Times New Roman"/>
          <w:sz w:val="19"/>
        </w:rPr>
        <w:t xml:space="preserve">Il conferimento dei dati è facoltativo, ma in mancanza non sarà possibile procedere al Suo inserimento tra i partecipanti al concorso </w:t>
      </w:r>
      <w:proofErr w:type="gramStart"/>
      <w:r w:rsidRPr="007406BE">
        <w:rPr>
          <w:rFonts w:ascii="Times New Roman" w:hAnsi="Times New Roman"/>
          <w:sz w:val="19"/>
        </w:rPr>
        <w:t>“ Natale</w:t>
      </w:r>
      <w:proofErr w:type="gramEnd"/>
      <w:r w:rsidRPr="007406BE">
        <w:rPr>
          <w:rFonts w:ascii="Times New Roman" w:hAnsi="Times New Roman"/>
          <w:sz w:val="19"/>
        </w:rPr>
        <w:t xml:space="preserve"> in Mostra 2019” (si veda “Finalità del trattamento”).</w:t>
      </w:r>
    </w:p>
    <w:p w:rsidR="00E90336" w:rsidRPr="007406BE" w:rsidRDefault="00AE468B">
      <w:pPr>
        <w:spacing w:before="6" w:line="242" w:lineRule="auto"/>
        <w:ind w:left="113" w:right="865"/>
        <w:jc w:val="both"/>
        <w:rPr>
          <w:rFonts w:ascii="Times New Roman" w:hAnsi="Times New Roman"/>
          <w:b/>
          <w:sz w:val="19"/>
        </w:rPr>
      </w:pPr>
      <w:bookmarkStart w:id="6" w:name="Categorie_di_soggetti_ai_quali_i_dati_po"/>
      <w:bookmarkEnd w:id="6"/>
      <w:r w:rsidRPr="007406BE">
        <w:rPr>
          <w:rFonts w:ascii="Times New Roman" w:hAnsi="Times New Roman"/>
          <w:b/>
          <w:sz w:val="19"/>
        </w:rPr>
        <w:t xml:space="preserve">Categorie di soggetti ai quali i dati possono essere comunicati o che possono venire a </w:t>
      </w:r>
      <w:r w:rsidRPr="007406BE">
        <w:rPr>
          <w:rFonts w:ascii="Times New Roman" w:hAnsi="Times New Roman"/>
          <w:b/>
          <w:spacing w:val="-3"/>
          <w:sz w:val="19"/>
        </w:rPr>
        <w:t xml:space="preserve">conoscenza </w:t>
      </w:r>
      <w:r w:rsidRPr="007406BE">
        <w:rPr>
          <w:rFonts w:ascii="Times New Roman" w:hAnsi="Times New Roman"/>
          <w:b/>
          <w:sz w:val="19"/>
        </w:rPr>
        <w:t>in qualità di Responsabili o Incaricati</w:t>
      </w:r>
    </w:p>
    <w:p w:rsidR="00E90336" w:rsidRPr="007406BE" w:rsidRDefault="00AE468B">
      <w:pPr>
        <w:ind w:left="569" w:right="112"/>
        <w:jc w:val="both"/>
        <w:rPr>
          <w:rFonts w:ascii="Times New Roman" w:hAnsi="Times New Roman"/>
          <w:sz w:val="19"/>
        </w:rPr>
      </w:pPr>
      <w:r w:rsidRPr="007406BE">
        <w:rPr>
          <w:rFonts w:ascii="Times New Roman" w:hAnsi="Times New Roman"/>
          <w:sz w:val="19"/>
        </w:rPr>
        <w:t>I Suoi dati personali potranno essere conosciuti esclusivamente dagli incaricati del Quartiere 3, individuati quali incaricati del trattamento e utilizzati esclusivamente per la partecipazione al concorso “Natale in Mostra 2019” (si veda la voce “Finalità del trattamento”), per la costruzione di una eventuale mailing-list per il successivo inoltro della newsletter del Quartiere.</w:t>
      </w:r>
    </w:p>
    <w:p w:rsidR="00E90336" w:rsidRPr="007406BE" w:rsidRDefault="00AE468B">
      <w:pPr>
        <w:spacing w:before="142"/>
        <w:ind w:left="113"/>
        <w:rPr>
          <w:rFonts w:ascii="Times New Roman"/>
          <w:b/>
          <w:sz w:val="19"/>
        </w:rPr>
      </w:pPr>
      <w:bookmarkStart w:id="7" w:name="Esistenza_di_un_processo_decisionale_aut"/>
      <w:bookmarkEnd w:id="7"/>
      <w:r w:rsidRPr="007406BE">
        <w:rPr>
          <w:rFonts w:ascii="Times New Roman"/>
          <w:b/>
          <w:sz w:val="19"/>
        </w:rPr>
        <w:t>Esistenza di un processo decisionale automatizzato, compresa la profilazione.</w:t>
      </w:r>
    </w:p>
    <w:p w:rsidR="00E90336" w:rsidRPr="007406BE" w:rsidRDefault="00AE468B">
      <w:pPr>
        <w:spacing w:before="26" w:line="242" w:lineRule="auto"/>
        <w:ind w:left="569" w:right="1098"/>
        <w:rPr>
          <w:rFonts w:ascii="Times New Roman" w:hAnsi="Times New Roman"/>
          <w:sz w:val="19"/>
        </w:rPr>
      </w:pPr>
      <w:r w:rsidRPr="007406BE">
        <w:rPr>
          <w:rFonts w:ascii="Times New Roman" w:hAnsi="Times New Roman"/>
          <w:sz w:val="19"/>
        </w:rPr>
        <w:t>IL TITOLARE DEL TRATTAMENTO non adotta alcun processo decisionale automatizzato, compresa la profilazione, di cui all’art. 22, paragrafi 1 e 4, del Regolamento UE n. 679/2016.</w:t>
      </w:r>
    </w:p>
    <w:p w:rsidR="00E90336" w:rsidRPr="007406BE" w:rsidRDefault="00AE468B">
      <w:pPr>
        <w:spacing w:before="145"/>
        <w:ind w:left="113"/>
        <w:rPr>
          <w:rFonts w:ascii="Times New Roman" w:hAnsi="Times New Roman"/>
          <w:b/>
          <w:sz w:val="19"/>
        </w:rPr>
      </w:pPr>
      <w:bookmarkStart w:id="8" w:name="Diritti_dell’interessato"/>
      <w:bookmarkEnd w:id="8"/>
      <w:r w:rsidRPr="007406BE">
        <w:rPr>
          <w:rFonts w:ascii="Times New Roman" w:hAnsi="Times New Roman"/>
          <w:b/>
          <w:sz w:val="19"/>
        </w:rPr>
        <w:t>Diritti dell’interessato</w:t>
      </w:r>
    </w:p>
    <w:p w:rsidR="00E90336" w:rsidRPr="007406BE" w:rsidRDefault="00AE468B">
      <w:pPr>
        <w:spacing w:before="2"/>
        <w:ind w:left="569"/>
        <w:rPr>
          <w:rFonts w:ascii="Times New Roman" w:hAnsi="Times New Roman"/>
          <w:sz w:val="19"/>
        </w:rPr>
      </w:pPr>
      <w:r w:rsidRPr="007406BE">
        <w:rPr>
          <w:rFonts w:ascii="Times New Roman" w:hAnsi="Times New Roman"/>
          <w:sz w:val="19"/>
        </w:rPr>
        <w:t>In ogni momento, Lei potrà esercitare, ai sensi degli articoli dal 15 al 22 del Regolamento UE n. 2016/679, il diritto di:</w:t>
      </w:r>
    </w:p>
    <w:p w:rsidR="00E90336" w:rsidRPr="007406BE" w:rsidRDefault="00AE468B">
      <w:pPr>
        <w:pStyle w:val="Paragrafoelenco"/>
        <w:numPr>
          <w:ilvl w:val="0"/>
          <w:numId w:val="1"/>
        </w:numPr>
        <w:tabs>
          <w:tab w:val="left" w:pos="1818"/>
        </w:tabs>
        <w:spacing w:before="171" w:line="240" w:lineRule="auto"/>
        <w:jc w:val="both"/>
        <w:rPr>
          <w:sz w:val="19"/>
        </w:rPr>
      </w:pPr>
      <w:r w:rsidRPr="007406BE">
        <w:rPr>
          <w:sz w:val="19"/>
        </w:rPr>
        <w:t>chiedere la conferma dell’esistenza o meno dei propri dati</w:t>
      </w:r>
      <w:r w:rsidRPr="007406BE">
        <w:rPr>
          <w:spacing w:val="-2"/>
          <w:sz w:val="19"/>
        </w:rPr>
        <w:t xml:space="preserve"> </w:t>
      </w:r>
      <w:r w:rsidRPr="007406BE">
        <w:rPr>
          <w:sz w:val="19"/>
        </w:rPr>
        <w:t>personali;</w:t>
      </w:r>
    </w:p>
    <w:p w:rsidR="00E90336" w:rsidRPr="007406BE" w:rsidRDefault="00AE468B">
      <w:pPr>
        <w:pStyle w:val="Paragrafoelenco"/>
        <w:numPr>
          <w:ilvl w:val="0"/>
          <w:numId w:val="1"/>
        </w:numPr>
        <w:tabs>
          <w:tab w:val="left" w:pos="1818"/>
        </w:tabs>
        <w:spacing w:before="2" w:line="242" w:lineRule="auto"/>
        <w:ind w:right="109"/>
        <w:jc w:val="both"/>
        <w:rPr>
          <w:sz w:val="19"/>
        </w:rPr>
      </w:pPr>
      <w:r w:rsidRPr="007406BE">
        <w:rPr>
          <w:sz w:val="19"/>
        </w:rPr>
        <w:t xml:space="preserve">ottenere le indicazioni </w:t>
      </w:r>
      <w:r w:rsidRPr="007406BE">
        <w:rPr>
          <w:spacing w:val="-3"/>
          <w:sz w:val="19"/>
        </w:rPr>
        <w:t xml:space="preserve">circa </w:t>
      </w:r>
      <w:r w:rsidRPr="007406BE">
        <w:rPr>
          <w:sz w:val="19"/>
        </w:rPr>
        <w:t>le finalità del trattamento, le categorie dei dati personali, i destinatari o le categorie di destinatari a cui i dati personali sono stati o saranno comunicati e, quando possibile, il periodo di</w:t>
      </w:r>
      <w:r w:rsidRPr="007406BE">
        <w:rPr>
          <w:spacing w:val="-7"/>
          <w:sz w:val="19"/>
        </w:rPr>
        <w:t xml:space="preserve"> </w:t>
      </w:r>
      <w:r w:rsidRPr="007406BE">
        <w:rPr>
          <w:sz w:val="19"/>
        </w:rPr>
        <w:t>conservazione;</w:t>
      </w:r>
    </w:p>
    <w:p w:rsidR="00E90336" w:rsidRPr="007406BE" w:rsidRDefault="00AE468B">
      <w:pPr>
        <w:pStyle w:val="Paragrafoelenco"/>
        <w:numPr>
          <w:ilvl w:val="0"/>
          <w:numId w:val="1"/>
        </w:numPr>
        <w:tabs>
          <w:tab w:val="left" w:pos="1818"/>
        </w:tabs>
        <w:spacing w:before="1" w:line="217" w:lineRule="exact"/>
        <w:jc w:val="both"/>
        <w:rPr>
          <w:sz w:val="19"/>
        </w:rPr>
      </w:pPr>
      <w:r w:rsidRPr="007406BE">
        <w:rPr>
          <w:sz w:val="19"/>
        </w:rPr>
        <w:t>ottenere la rettifica e la cancellazione dei</w:t>
      </w:r>
      <w:r w:rsidRPr="007406BE">
        <w:rPr>
          <w:spacing w:val="3"/>
          <w:sz w:val="19"/>
        </w:rPr>
        <w:t xml:space="preserve"> </w:t>
      </w:r>
      <w:r w:rsidRPr="007406BE">
        <w:rPr>
          <w:sz w:val="19"/>
        </w:rPr>
        <w:t>dati;</w:t>
      </w:r>
    </w:p>
    <w:p w:rsidR="00E90336" w:rsidRPr="007406BE" w:rsidRDefault="00AE468B">
      <w:pPr>
        <w:pStyle w:val="Paragrafoelenco"/>
        <w:numPr>
          <w:ilvl w:val="0"/>
          <w:numId w:val="1"/>
        </w:numPr>
        <w:tabs>
          <w:tab w:val="left" w:pos="1818"/>
        </w:tabs>
        <w:spacing w:line="216" w:lineRule="exact"/>
        <w:jc w:val="both"/>
        <w:rPr>
          <w:sz w:val="19"/>
        </w:rPr>
      </w:pPr>
      <w:bookmarkStart w:id="9" w:name="_GoBack"/>
      <w:bookmarkEnd w:id="9"/>
      <w:r w:rsidRPr="007406BE">
        <w:rPr>
          <w:sz w:val="19"/>
        </w:rPr>
        <w:t>ottenere la limitazione del</w:t>
      </w:r>
      <w:r w:rsidRPr="007406BE">
        <w:rPr>
          <w:spacing w:val="-9"/>
          <w:sz w:val="19"/>
        </w:rPr>
        <w:t xml:space="preserve"> </w:t>
      </w:r>
      <w:r w:rsidRPr="007406BE">
        <w:rPr>
          <w:sz w:val="19"/>
        </w:rPr>
        <w:t>trattamento;</w:t>
      </w:r>
    </w:p>
    <w:p w:rsidR="00E90336" w:rsidRPr="007406BE" w:rsidRDefault="00AE468B">
      <w:pPr>
        <w:pStyle w:val="Paragrafoelenco"/>
        <w:numPr>
          <w:ilvl w:val="0"/>
          <w:numId w:val="1"/>
        </w:numPr>
        <w:tabs>
          <w:tab w:val="left" w:pos="1818"/>
        </w:tabs>
        <w:spacing w:line="242" w:lineRule="auto"/>
        <w:ind w:right="162"/>
        <w:jc w:val="left"/>
        <w:rPr>
          <w:sz w:val="19"/>
        </w:rPr>
      </w:pPr>
      <w:r w:rsidRPr="007406BE">
        <w:rPr>
          <w:sz w:val="19"/>
        </w:rPr>
        <w:t xml:space="preserve">ottenere la portabilità dei dati, ossia </w:t>
      </w:r>
      <w:r w:rsidRPr="007406BE">
        <w:rPr>
          <w:spacing w:val="-3"/>
          <w:sz w:val="19"/>
        </w:rPr>
        <w:t xml:space="preserve">riceverli </w:t>
      </w:r>
      <w:r w:rsidRPr="007406BE">
        <w:rPr>
          <w:sz w:val="19"/>
        </w:rPr>
        <w:t xml:space="preserve">da un titolare del trattamento, in un </w:t>
      </w:r>
      <w:r w:rsidRPr="007406BE">
        <w:rPr>
          <w:spacing w:val="-3"/>
          <w:sz w:val="19"/>
        </w:rPr>
        <w:t xml:space="preserve">formato </w:t>
      </w:r>
      <w:r w:rsidRPr="007406BE">
        <w:rPr>
          <w:sz w:val="19"/>
        </w:rPr>
        <w:t>strutturato di uso comune e leggibile da dispositivo automatico, e trasmetterli senza</w:t>
      </w:r>
      <w:r w:rsidRPr="007406BE">
        <w:rPr>
          <w:spacing w:val="1"/>
          <w:sz w:val="19"/>
        </w:rPr>
        <w:t xml:space="preserve"> </w:t>
      </w:r>
      <w:r w:rsidRPr="007406BE">
        <w:rPr>
          <w:sz w:val="19"/>
        </w:rPr>
        <w:t>impedimenti;</w:t>
      </w:r>
    </w:p>
    <w:p w:rsidR="00E90336" w:rsidRPr="007406BE" w:rsidRDefault="00AE468B">
      <w:pPr>
        <w:pStyle w:val="Paragrafoelenco"/>
        <w:numPr>
          <w:ilvl w:val="0"/>
          <w:numId w:val="1"/>
        </w:numPr>
        <w:tabs>
          <w:tab w:val="left" w:pos="1818"/>
        </w:tabs>
        <w:spacing w:before="4" w:line="242" w:lineRule="auto"/>
        <w:ind w:right="139"/>
        <w:jc w:val="left"/>
        <w:rPr>
          <w:sz w:val="19"/>
        </w:rPr>
      </w:pPr>
      <w:r w:rsidRPr="007406BE">
        <w:rPr>
          <w:sz w:val="19"/>
        </w:rPr>
        <w:t>opporsi</w:t>
      </w:r>
      <w:r w:rsidRPr="007406BE">
        <w:rPr>
          <w:spacing w:val="-3"/>
          <w:sz w:val="19"/>
        </w:rPr>
        <w:t xml:space="preserve"> </w:t>
      </w:r>
      <w:r w:rsidRPr="007406BE">
        <w:rPr>
          <w:sz w:val="19"/>
        </w:rPr>
        <w:t>al</w:t>
      </w:r>
      <w:r w:rsidRPr="007406BE">
        <w:rPr>
          <w:spacing w:val="-2"/>
          <w:sz w:val="19"/>
        </w:rPr>
        <w:t xml:space="preserve"> </w:t>
      </w:r>
      <w:r w:rsidRPr="007406BE">
        <w:rPr>
          <w:sz w:val="19"/>
        </w:rPr>
        <w:t>trattamento</w:t>
      </w:r>
      <w:r w:rsidRPr="007406BE">
        <w:rPr>
          <w:spacing w:val="-6"/>
          <w:sz w:val="19"/>
        </w:rPr>
        <w:t xml:space="preserve"> </w:t>
      </w:r>
      <w:r w:rsidRPr="007406BE">
        <w:rPr>
          <w:sz w:val="19"/>
        </w:rPr>
        <w:t>in</w:t>
      </w:r>
      <w:r w:rsidRPr="007406BE">
        <w:rPr>
          <w:spacing w:val="-2"/>
          <w:sz w:val="19"/>
        </w:rPr>
        <w:t xml:space="preserve"> </w:t>
      </w:r>
      <w:r w:rsidRPr="007406BE">
        <w:rPr>
          <w:sz w:val="19"/>
        </w:rPr>
        <w:t>qualsiasi</w:t>
      </w:r>
      <w:r w:rsidRPr="007406BE">
        <w:rPr>
          <w:spacing w:val="-2"/>
          <w:sz w:val="19"/>
        </w:rPr>
        <w:t xml:space="preserve"> </w:t>
      </w:r>
      <w:r w:rsidRPr="007406BE">
        <w:rPr>
          <w:sz w:val="19"/>
        </w:rPr>
        <w:t>momento</w:t>
      </w:r>
      <w:r w:rsidRPr="007406BE">
        <w:rPr>
          <w:spacing w:val="-6"/>
          <w:sz w:val="19"/>
        </w:rPr>
        <w:t xml:space="preserve"> </w:t>
      </w:r>
      <w:r w:rsidRPr="007406BE">
        <w:rPr>
          <w:sz w:val="19"/>
        </w:rPr>
        <w:t>ed</w:t>
      </w:r>
      <w:r w:rsidRPr="007406BE">
        <w:rPr>
          <w:spacing w:val="-2"/>
          <w:sz w:val="19"/>
        </w:rPr>
        <w:t xml:space="preserve"> </w:t>
      </w:r>
      <w:r w:rsidRPr="007406BE">
        <w:rPr>
          <w:sz w:val="19"/>
        </w:rPr>
        <w:t>anche</w:t>
      </w:r>
      <w:r w:rsidRPr="007406BE">
        <w:rPr>
          <w:spacing w:val="-5"/>
          <w:sz w:val="19"/>
        </w:rPr>
        <w:t xml:space="preserve"> </w:t>
      </w:r>
      <w:r w:rsidRPr="007406BE">
        <w:rPr>
          <w:sz w:val="19"/>
        </w:rPr>
        <w:t>nel</w:t>
      </w:r>
      <w:r w:rsidRPr="007406BE">
        <w:rPr>
          <w:spacing w:val="2"/>
          <w:sz w:val="19"/>
        </w:rPr>
        <w:t xml:space="preserve"> </w:t>
      </w:r>
      <w:r w:rsidRPr="007406BE">
        <w:rPr>
          <w:sz w:val="19"/>
        </w:rPr>
        <w:t>caso</w:t>
      </w:r>
      <w:r w:rsidRPr="007406BE">
        <w:rPr>
          <w:spacing w:val="-6"/>
          <w:sz w:val="19"/>
        </w:rPr>
        <w:t xml:space="preserve"> </w:t>
      </w:r>
      <w:r w:rsidRPr="007406BE">
        <w:rPr>
          <w:sz w:val="19"/>
        </w:rPr>
        <w:t>di</w:t>
      </w:r>
      <w:r w:rsidRPr="007406BE">
        <w:rPr>
          <w:spacing w:val="-2"/>
          <w:sz w:val="19"/>
        </w:rPr>
        <w:t xml:space="preserve"> </w:t>
      </w:r>
      <w:r w:rsidRPr="007406BE">
        <w:rPr>
          <w:sz w:val="19"/>
        </w:rPr>
        <w:t>trattamento</w:t>
      </w:r>
      <w:r w:rsidRPr="007406BE">
        <w:rPr>
          <w:spacing w:val="-6"/>
          <w:sz w:val="19"/>
        </w:rPr>
        <w:t xml:space="preserve"> </w:t>
      </w:r>
      <w:r w:rsidRPr="007406BE">
        <w:rPr>
          <w:sz w:val="19"/>
        </w:rPr>
        <w:t>di</w:t>
      </w:r>
      <w:r w:rsidRPr="007406BE">
        <w:rPr>
          <w:spacing w:val="-3"/>
          <w:sz w:val="19"/>
        </w:rPr>
        <w:t xml:space="preserve"> </w:t>
      </w:r>
      <w:r w:rsidRPr="007406BE">
        <w:rPr>
          <w:sz w:val="19"/>
        </w:rPr>
        <w:t>trattamento</w:t>
      </w:r>
      <w:r w:rsidRPr="007406BE">
        <w:rPr>
          <w:spacing w:val="-6"/>
          <w:sz w:val="19"/>
        </w:rPr>
        <w:t xml:space="preserve"> </w:t>
      </w:r>
      <w:r w:rsidRPr="007406BE">
        <w:rPr>
          <w:sz w:val="19"/>
        </w:rPr>
        <w:t>per</w:t>
      </w:r>
      <w:r w:rsidRPr="007406BE">
        <w:rPr>
          <w:spacing w:val="-3"/>
          <w:sz w:val="19"/>
        </w:rPr>
        <w:t xml:space="preserve"> </w:t>
      </w:r>
      <w:r w:rsidRPr="007406BE">
        <w:rPr>
          <w:sz w:val="19"/>
        </w:rPr>
        <w:t>finalità di</w:t>
      </w:r>
      <w:r w:rsidRPr="007406BE">
        <w:rPr>
          <w:spacing w:val="-1"/>
          <w:sz w:val="19"/>
        </w:rPr>
        <w:t xml:space="preserve"> </w:t>
      </w:r>
      <w:r w:rsidRPr="007406BE">
        <w:rPr>
          <w:sz w:val="19"/>
        </w:rPr>
        <w:t>marketing;</w:t>
      </w:r>
    </w:p>
    <w:p w:rsidR="00E90336" w:rsidRPr="007406BE" w:rsidRDefault="00AE468B">
      <w:pPr>
        <w:pStyle w:val="Paragrafoelenco"/>
        <w:numPr>
          <w:ilvl w:val="0"/>
          <w:numId w:val="1"/>
        </w:numPr>
        <w:tabs>
          <w:tab w:val="left" w:pos="1818"/>
        </w:tabs>
        <w:spacing w:before="10" w:line="232" w:lineRule="auto"/>
        <w:ind w:right="1038"/>
        <w:jc w:val="left"/>
        <w:rPr>
          <w:sz w:val="19"/>
        </w:rPr>
      </w:pPr>
      <w:r w:rsidRPr="007406BE">
        <w:rPr>
          <w:sz w:val="19"/>
        </w:rPr>
        <w:t>opporsi ad un processo decisionale automatizzato relativo alle persone fisiche, compresa la profilazione;</w:t>
      </w:r>
    </w:p>
    <w:p w:rsidR="00E90336" w:rsidRPr="007406BE" w:rsidRDefault="00AE468B">
      <w:pPr>
        <w:pStyle w:val="Paragrafoelenco"/>
        <w:numPr>
          <w:ilvl w:val="0"/>
          <w:numId w:val="1"/>
        </w:numPr>
        <w:tabs>
          <w:tab w:val="left" w:pos="1818"/>
        </w:tabs>
        <w:spacing w:line="242" w:lineRule="auto"/>
        <w:ind w:right="117"/>
        <w:jc w:val="both"/>
        <w:rPr>
          <w:sz w:val="19"/>
        </w:rPr>
      </w:pPr>
      <w:r w:rsidRPr="007406BE">
        <w:rPr>
          <w:sz w:val="19"/>
        </w:rPr>
        <w:t>chiedere al titolare del trattamento l’accesso ai dati personali e la rettifica o la cancellazione degli stessi o la limitazione del trattamento che lo riguardano o di opporsi al loro trattamento, oltre al diritto alla portabilità dei</w:t>
      </w:r>
      <w:r w:rsidRPr="007406BE">
        <w:rPr>
          <w:spacing w:val="-2"/>
          <w:sz w:val="19"/>
        </w:rPr>
        <w:t xml:space="preserve"> </w:t>
      </w:r>
      <w:r w:rsidRPr="007406BE">
        <w:rPr>
          <w:sz w:val="19"/>
        </w:rPr>
        <w:t>dati;</w:t>
      </w:r>
    </w:p>
    <w:p w:rsidR="00E90336" w:rsidRPr="007406BE" w:rsidRDefault="00AE468B">
      <w:pPr>
        <w:pStyle w:val="Paragrafoelenco"/>
        <w:numPr>
          <w:ilvl w:val="0"/>
          <w:numId w:val="1"/>
        </w:numPr>
        <w:tabs>
          <w:tab w:val="left" w:pos="1818"/>
        </w:tabs>
        <w:spacing w:line="242" w:lineRule="auto"/>
        <w:ind w:right="574"/>
        <w:jc w:val="both"/>
        <w:rPr>
          <w:sz w:val="19"/>
        </w:rPr>
      </w:pPr>
      <w:r w:rsidRPr="007406BE">
        <w:rPr>
          <w:sz w:val="19"/>
        </w:rPr>
        <w:t>revocare il consenso in qualsiasi momento senza pregiudicare la liceità del trattamento basata sul consenso prestato prima della</w:t>
      </w:r>
      <w:r w:rsidRPr="007406BE">
        <w:rPr>
          <w:spacing w:val="-8"/>
          <w:sz w:val="19"/>
        </w:rPr>
        <w:t xml:space="preserve"> </w:t>
      </w:r>
      <w:r w:rsidRPr="007406BE">
        <w:rPr>
          <w:spacing w:val="-3"/>
          <w:sz w:val="19"/>
        </w:rPr>
        <w:t>revoca;</w:t>
      </w:r>
    </w:p>
    <w:p w:rsidR="00E90336" w:rsidRPr="007406BE" w:rsidRDefault="00AE468B">
      <w:pPr>
        <w:pStyle w:val="Paragrafoelenco"/>
        <w:numPr>
          <w:ilvl w:val="0"/>
          <w:numId w:val="1"/>
        </w:numPr>
        <w:tabs>
          <w:tab w:val="left" w:pos="1501"/>
        </w:tabs>
        <w:spacing w:line="214" w:lineRule="exact"/>
        <w:ind w:left="1501"/>
        <w:jc w:val="both"/>
        <w:rPr>
          <w:sz w:val="19"/>
        </w:rPr>
      </w:pPr>
      <w:r w:rsidRPr="007406BE">
        <w:rPr>
          <w:sz w:val="19"/>
        </w:rPr>
        <w:t>proporre reclamo a un’autorità di</w:t>
      </w:r>
      <w:r w:rsidRPr="007406BE">
        <w:rPr>
          <w:spacing w:val="-8"/>
          <w:sz w:val="19"/>
        </w:rPr>
        <w:t xml:space="preserve"> </w:t>
      </w:r>
      <w:r w:rsidRPr="007406BE">
        <w:rPr>
          <w:sz w:val="19"/>
        </w:rPr>
        <w:t>controllo.</w:t>
      </w:r>
    </w:p>
    <w:p w:rsidR="00E90336" w:rsidRPr="007406BE" w:rsidRDefault="00AE468B">
      <w:pPr>
        <w:spacing w:before="6"/>
        <w:ind w:left="113"/>
        <w:jc w:val="both"/>
        <w:rPr>
          <w:rFonts w:ascii="Times New Roman"/>
          <w:b/>
          <w:sz w:val="19"/>
        </w:rPr>
      </w:pPr>
      <w:bookmarkStart w:id="10" w:name="DPO_(Responsabile_Protezione_Dati)"/>
      <w:bookmarkEnd w:id="10"/>
      <w:r w:rsidRPr="007406BE">
        <w:rPr>
          <w:rFonts w:ascii="Times New Roman"/>
          <w:b/>
          <w:sz w:val="19"/>
        </w:rPr>
        <w:t>DPO (Responsabile Protezione Dati)</w:t>
      </w:r>
    </w:p>
    <w:p w:rsidR="00E90336" w:rsidRPr="007406BE" w:rsidRDefault="00AE468B">
      <w:pPr>
        <w:spacing w:before="32" w:line="247" w:lineRule="auto"/>
        <w:ind w:left="569" w:right="2870"/>
        <w:jc w:val="both"/>
        <w:rPr>
          <w:rFonts w:ascii="Times New Roman" w:hAnsi="Times New Roman"/>
          <w:sz w:val="19"/>
        </w:rPr>
      </w:pPr>
      <w:r w:rsidRPr="007406BE">
        <w:rPr>
          <w:rFonts w:ascii="Times New Roman" w:hAnsi="Times New Roman"/>
          <w:sz w:val="19"/>
        </w:rPr>
        <w:t>Il responsabile della protezione dati per il Comune di Firenze è il Dott. Otello Cini</w:t>
      </w:r>
      <w:hyperlink r:id="rId5">
        <w:r w:rsidRPr="007406BE">
          <w:rPr>
            <w:rFonts w:ascii="Times New Roman" w:hAnsi="Times New Roman"/>
            <w:sz w:val="19"/>
          </w:rPr>
          <w:t>.</w:t>
        </w:r>
      </w:hyperlink>
      <w:r w:rsidRPr="007406BE">
        <w:rPr>
          <w:rFonts w:ascii="Times New Roman" w:hAnsi="Times New Roman"/>
          <w:sz w:val="19"/>
        </w:rPr>
        <w:t xml:space="preserve"> </w:t>
      </w:r>
      <w:hyperlink r:id="rId6">
        <w:r w:rsidRPr="007406BE">
          <w:rPr>
            <w:rFonts w:ascii="Times New Roman" w:hAnsi="Times New Roman"/>
            <w:sz w:val="19"/>
          </w:rPr>
          <w:t xml:space="preserve">rpdprivacy@comune.fi.it </w:t>
        </w:r>
      </w:hyperlink>
      <w:r w:rsidRPr="007406BE">
        <w:rPr>
          <w:rFonts w:ascii="Times New Roman" w:hAnsi="Times New Roman"/>
          <w:sz w:val="19"/>
        </w:rPr>
        <w:t xml:space="preserve">– città </w:t>
      </w:r>
      <w:hyperlink r:id="rId7">
        <w:r w:rsidRPr="007406BE">
          <w:rPr>
            <w:rFonts w:ascii="Times New Roman" w:hAnsi="Times New Roman"/>
            <w:sz w:val="19"/>
          </w:rPr>
          <w:t>metropolitana.fi@postacert.toscana.it</w:t>
        </w:r>
      </w:hyperlink>
    </w:p>
    <w:p w:rsidR="00E90336" w:rsidRPr="007406BE" w:rsidRDefault="00E90336">
      <w:pPr>
        <w:pStyle w:val="Corpotesto"/>
        <w:rPr>
          <w:rFonts w:ascii="Times New Roman"/>
          <w:sz w:val="20"/>
        </w:rPr>
      </w:pPr>
    </w:p>
    <w:p w:rsidR="00E90336" w:rsidRPr="007406BE" w:rsidRDefault="00E90336">
      <w:pPr>
        <w:pStyle w:val="Corpotesto"/>
        <w:rPr>
          <w:rFonts w:ascii="Times New Roman"/>
          <w:sz w:val="26"/>
        </w:rPr>
      </w:pPr>
    </w:p>
    <w:p w:rsidR="00E90336" w:rsidRDefault="00AE468B">
      <w:pPr>
        <w:spacing w:before="1"/>
        <w:ind w:left="569"/>
        <w:rPr>
          <w:rFonts w:ascii="Times New Roman" w:hAnsi="Times New Roman"/>
        </w:rPr>
      </w:pPr>
      <w:r>
        <w:rPr>
          <w:rFonts w:ascii="Times New Roman" w:hAnsi="Times New Roman"/>
        </w:rPr>
        <w:t>Ricevuto da…………………………….</w:t>
      </w:r>
    </w:p>
    <w:sectPr w:rsidR="00E90336" w:rsidSect="00E90336">
      <w:pgSz w:w="11910" w:h="16840"/>
      <w:pgMar w:top="1320" w:right="11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4854"/>
    <w:multiLevelType w:val="hybridMultilevel"/>
    <w:tmpl w:val="22404BC0"/>
    <w:lvl w:ilvl="0" w:tplc="966AEE20">
      <w:start w:val="1"/>
      <w:numFmt w:val="lowerLetter"/>
      <w:lvlText w:val="%1)"/>
      <w:lvlJc w:val="left"/>
      <w:pPr>
        <w:ind w:left="1817" w:hanging="317"/>
        <w:jc w:val="right"/>
      </w:pPr>
      <w:rPr>
        <w:rFonts w:ascii="Times New Roman" w:eastAsia="Times New Roman" w:hAnsi="Times New Roman" w:cs="Times New Roman" w:hint="default"/>
        <w:spacing w:val="0"/>
        <w:w w:val="101"/>
        <w:sz w:val="19"/>
        <w:szCs w:val="19"/>
        <w:lang w:val="it-IT" w:eastAsia="it-IT" w:bidi="it-IT"/>
      </w:rPr>
    </w:lvl>
    <w:lvl w:ilvl="1" w:tplc="F2C61862">
      <w:numFmt w:val="bullet"/>
      <w:lvlText w:val="•"/>
      <w:lvlJc w:val="left"/>
      <w:pPr>
        <w:ind w:left="2614" w:hanging="317"/>
      </w:pPr>
      <w:rPr>
        <w:rFonts w:hint="default"/>
        <w:lang w:val="it-IT" w:eastAsia="it-IT" w:bidi="it-IT"/>
      </w:rPr>
    </w:lvl>
    <w:lvl w:ilvl="2" w:tplc="DE7264EE">
      <w:numFmt w:val="bullet"/>
      <w:lvlText w:val="•"/>
      <w:lvlJc w:val="left"/>
      <w:pPr>
        <w:ind w:left="3408" w:hanging="317"/>
      </w:pPr>
      <w:rPr>
        <w:rFonts w:hint="default"/>
        <w:lang w:val="it-IT" w:eastAsia="it-IT" w:bidi="it-IT"/>
      </w:rPr>
    </w:lvl>
    <w:lvl w:ilvl="3" w:tplc="69C066E6">
      <w:numFmt w:val="bullet"/>
      <w:lvlText w:val="•"/>
      <w:lvlJc w:val="left"/>
      <w:pPr>
        <w:ind w:left="4203" w:hanging="317"/>
      </w:pPr>
      <w:rPr>
        <w:rFonts w:hint="default"/>
        <w:lang w:val="it-IT" w:eastAsia="it-IT" w:bidi="it-IT"/>
      </w:rPr>
    </w:lvl>
    <w:lvl w:ilvl="4" w:tplc="0560A7C4">
      <w:numFmt w:val="bullet"/>
      <w:lvlText w:val="•"/>
      <w:lvlJc w:val="left"/>
      <w:pPr>
        <w:ind w:left="4997" w:hanging="317"/>
      </w:pPr>
      <w:rPr>
        <w:rFonts w:hint="default"/>
        <w:lang w:val="it-IT" w:eastAsia="it-IT" w:bidi="it-IT"/>
      </w:rPr>
    </w:lvl>
    <w:lvl w:ilvl="5" w:tplc="8B908E4C">
      <w:numFmt w:val="bullet"/>
      <w:lvlText w:val="•"/>
      <w:lvlJc w:val="left"/>
      <w:pPr>
        <w:ind w:left="5792" w:hanging="317"/>
      </w:pPr>
      <w:rPr>
        <w:rFonts w:hint="default"/>
        <w:lang w:val="it-IT" w:eastAsia="it-IT" w:bidi="it-IT"/>
      </w:rPr>
    </w:lvl>
    <w:lvl w:ilvl="6" w:tplc="60D40D88">
      <w:numFmt w:val="bullet"/>
      <w:lvlText w:val="•"/>
      <w:lvlJc w:val="left"/>
      <w:pPr>
        <w:ind w:left="6586" w:hanging="317"/>
      </w:pPr>
      <w:rPr>
        <w:rFonts w:hint="default"/>
        <w:lang w:val="it-IT" w:eastAsia="it-IT" w:bidi="it-IT"/>
      </w:rPr>
    </w:lvl>
    <w:lvl w:ilvl="7" w:tplc="9ED84780">
      <w:numFmt w:val="bullet"/>
      <w:lvlText w:val="•"/>
      <w:lvlJc w:val="left"/>
      <w:pPr>
        <w:ind w:left="7380" w:hanging="317"/>
      </w:pPr>
      <w:rPr>
        <w:rFonts w:hint="default"/>
        <w:lang w:val="it-IT" w:eastAsia="it-IT" w:bidi="it-IT"/>
      </w:rPr>
    </w:lvl>
    <w:lvl w:ilvl="8" w:tplc="78A6EF20">
      <w:numFmt w:val="bullet"/>
      <w:lvlText w:val="•"/>
      <w:lvlJc w:val="left"/>
      <w:pPr>
        <w:ind w:left="8175" w:hanging="317"/>
      </w:pPr>
      <w:rPr>
        <w:rFonts w:hint="default"/>
        <w:lang w:val="it-IT" w:eastAsia="it-IT" w:bidi="it-IT"/>
      </w:rPr>
    </w:lvl>
  </w:abstractNum>
  <w:abstractNum w:abstractNumId="1" w15:restartNumberingAfterBreak="0">
    <w:nsid w:val="22F82F4A"/>
    <w:multiLevelType w:val="hybridMultilevel"/>
    <w:tmpl w:val="B8F63950"/>
    <w:lvl w:ilvl="0" w:tplc="43381796">
      <w:numFmt w:val="bullet"/>
      <w:lvlText w:val=""/>
      <w:lvlJc w:val="left"/>
      <w:pPr>
        <w:ind w:left="1332" w:hanging="361"/>
      </w:pPr>
      <w:rPr>
        <w:rFonts w:ascii="Symbol" w:eastAsia="Symbol" w:hAnsi="Symbol" w:cs="Symbol" w:hint="default"/>
        <w:w w:val="100"/>
        <w:sz w:val="22"/>
        <w:szCs w:val="22"/>
        <w:lang w:val="it-IT" w:eastAsia="it-IT" w:bidi="it-IT"/>
      </w:rPr>
    </w:lvl>
    <w:lvl w:ilvl="1" w:tplc="3DCC24F2">
      <w:numFmt w:val="bullet"/>
      <w:lvlText w:val="•"/>
      <w:lvlJc w:val="left"/>
      <w:pPr>
        <w:ind w:left="2249" w:hanging="361"/>
      </w:pPr>
      <w:rPr>
        <w:rFonts w:hint="default"/>
        <w:lang w:val="it-IT" w:eastAsia="it-IT" w:bidi="it-IT"/>
      </w:rPr>
    </w:lvl>
    <w:lvl w:ilvl="2" w:tplc="A7304C80">
      <w:numFmt w:val="bullet"/>
      <w:lvlText w:val="•"/>
      <w:lvlJc w:val="left"/>
      <w:pPr>
        <w:ind w:left="3159" w:hanging="361"/>
      </w:pPr>
      <w:rPr>
        <w:rFonts w:hint="default"/>
        <w:lang w:val="it-IT" w:eastAsia="it-IT" w:bidi="it-IT"/>
      </w:rPr>
    </w:lvl>
    <w:lvl w:ilvl="3" w:tplc="4F6419B0">
      <w:numFmt w:val="bullet"/>
      <w:lvlText w:val="•"/>
      <w:lvlJc w:val="left"/>
      <w:pPr>
        <w:ind w:left="4069" w:hanging="361"/>
      </w:pPr>
      <w:rPr>
        <w:rFonts w:hint="default"/>
        <w:lang w:val="it-IT" w:eastAsia="it-IT" w:bidi="it-IT"/>
      </w:rPr>
    </w:lvl>
    <w:lvl w:ilvl="4" w:tplc="C9AEC0AE">
      <w:numFmt w:val="bullet"/>
      <w:lvlText w:val="•"/>
      <w:lvlJc w:val="left"/>
      <w:pPr>
        <w:ind w:left="4979" w:hanging="361"/>
      </w:pPr>
      <w:rPr>
        <w:rFonts w:hint="default"/>
        <w:lang w:val="it-IT" w:eastAsia="it-IT" w:bidi="it-IT"/>
      </w:rPr>
    </w:lvl>
    <w:lvl w:ilvl="5" w:tplc="5ABE828A">
      <w:numFmt w:val="bullet"/>
      <w:lvlText w:val="•"/>
      <w:lvlJc w:val="left"/>
      <w:pPr>
        <w:ind w:left="5889" w:hanging="361"/>
      </w:pPr>
      <w:rPr>
        <w:rFonts w:hint="default"/>
        <w:lang w:val="it-IT" w:eastAsia="it-IT" w:bidi="it-IT"/>
      </w:rPr>
    </w:lvl>
    <w:lvl w:ilvl="6" w:tplc="661CCF90">
      <w:numFmt w:val="bullet"/>
      <w:lvlText w:val="•"/>
      <w:lvlJc w:val="left"/>
      <w:pPr>
        <w:ind w:left="6799" w:hanging="361"/>
      </w:pPr>
      <w:rPr>
        <w:rFonts w:hint="default"/>
        <w:lang w:val="it-IT" w:eastAsia="it-IT" w:bidi="it-IT"/>
      </w:rPr>
    </w:lvl>
    <w:lvl w:ilvl="7" w:tplc="62DAC2AC">
      <w:numFmt w:val="bullet"/>
      <w:lvlText w:val="•"/>
      <w:lvlJc w:val="left"/>
      <w:pPr>
        <w:ind w:left="7709" w:hanging="361"/>
      </w:pPr>
      <w:rPr>
        <w:rFonts w:hint="default"/>
        <w:lang w:val="it-IT" w:eastAsia="it-IT" w:bidi="it-IT"/>
      </w:rPr>
    </w:lvl>
    <w:lvl w:ilvl="8" w:tplc="DB003154">
      <w:numFmt w:val="bullet"/>
      <w:lvlText w:val="•"/>
      <w:lvlJc w:val="left"/>
      <w:pPr>
        <w:ind w:left="8619" w:hanging="361"/>
      </w:pPr>
      <w:rPr>
        <w:rFonts w:hint="default"/>
        <w:lang w:val="it-IT" w:eastAsia="it-IT" w:bidi="it-IT"/>
      </w:rPr>
    </w:lvl>
  </w:abstractNum>
  <w:abstractNum w:abstractNumId="2" w15:restartNumberingAfterBreak="0">
    <w:nsid w:val="59AC6936"/>
    <w:multiLevelType w:val="hybridMultilevel"/>
    <w:tmpl w:val="2C66CE8E"/>
    <w:lvl w:ilvl="0" w:tplc="DA381634">
      <w:start w:val="1"/>
      <w:numFmt w:val="lowerLetter"/>
      <w:lvlText w:val="%1)"/>
      <w:lvlJc w:val="left"/>
      <w:pPr>
        <w:ind w:left="746" w:hanging="284"/>
        <w:jc w:val="left"/>
      </w:pPr>
      <w:rPr>
        <w:rFonts w:ascii="Calibri" w:eastAsia="Calibri" w:hAnsi="Calibri" w:cs="Calibri" w:hint="default"/>
        <w:w w:val="99"/>
        <w:sz w:val="28"/>
        <w:szCs w:val="28"/>
        <w:lang w:val="it-IT" w:eastAsia="it-IT" w:bidi="it-IT"/>
      </w:rPr>
    </w:lvl>
    <w:lvl w:ilvl="1" w:tplc="3D741E30">
      <w:numFmt w:val="bullet"/>
      <w:lvlText w:val=""/>
      <w:lvlJc w:val="left"/>
      <w:pPr>
        <w:ind w:left="1778" w:hanging="360"/>
      </w:pPr>
      <w:rPr>
        <w:rFonts w:ascii="Symbol" w:eastAsia="Symbol" w:hAnsi="Symbol" w:cs="Symbol" w:hint="default"/>
        <w:w w:val="100"/>
        <w:sz w:val="22"/>
        <w:szCs w:val="22"/>
        <w:lang w:val="it-IT" w:eastAsia="it-IT" w:bidi="it-IT"/>
      </w:rPr>
    </w:lvl>
    <w:lvl w:ilvl="2" w:tplc="5C128DC4">
      <w:numFmt w:val="bullet"/>
      <w:lvlText w:val="•"/>
      <w:lvlJc w:val="left"/>
      <w:pPr>
        <w:ind w:left="2742" w:hanging="360"/>
      </w:pPr>
      <w:rPr>
        <w:rFonts w:hint="default"/>
        <w:lang w:val="it-IT" w:eastAsia="it-IT" w:bidi="it-IT"/>
      </w:rPr>
    </w:lvl>
    <w:lvl w:ilvl="3" w:tplc="060AF764">
      <w:numFmt w:val="bullet"/>
      <w:lvlText w:val="•"/>
      <w:lvlJc w:val="left"/>
      <w:pPr>
        <w:ind w:left="3704" w:hanging="360"/>
      </w:pPr>
      <w:rPr>
        <w:rFonts w:hint="default"/>
        <w:lang w:val="it-IT" w:eastAsia="it-IT" w:bidi="it-IT"/>
      </w:rPr>
    </w:lvl>
    <w:lvl w:ilvl="4" w:tplc="5A5E32A6">
      <w:numFmt w:val="bullet"/>
      <w:lvlText w:val="•"/>
      <w:lvlJc w:val="left"/>
      <w:pPr>
        <w:ind w:left="4666" w:hanging="360"/>
      </w:pPr>
      <w:rPr>
        <w:rFonts w:hint="default"/>
        <w:lang w:val="it-IT" w:eastAsia="it-IT" w:bidi="it-IT"/>
      </w:rPr>
    </w:lvl>
    <w:lvl w:ilvl="5" w:tplc="6666DA72">
      <w:numFmt w:val="bullet"/>
      <w:lvlText w:val="•"/>
      <w:lvlJc w:val="left"/>
      <w:pPr>
        <w:ind w:left="5628" w:hanging="360"/>
      </w:pPr>
      <w:rPr>
        <w:rFonts w:hint="default"/>
        <w:lang w:val="it-IT" w:eastAsia="it-IT" w:bidi="it-IT"/>
      </w:rPr>
    </w:lvl>
    <w:lvl w:ilvl="6" w:tplc="EF5AD4D6">
      <w:numFmt w:val="bullet"/>
      <w:lvlText w:val="•"/>
      <w:lvlJc w:val="left"/>
      <w:pPr>
        <w:ind w:left="6590" w:hanging="360"/>
      </w:pPr>
      <w:rPr>
        <w:rFonts w:hint="default"/>
        <w:lang w:val="it-IT" w:eastAsia="it-IT" w:bidi="it-IT"/>
      </w:rPr>
    </w:lvl>
    <w:lvl w:ilvl="7" w:tplc="AA5AEEF6">
      <w:numFmt w:val="bullet"/>
      <w:lvlText w:val="•"/>
      <w:lvlJc w:val="left"/>
      <w:pPr>
        <w:ind w:left="7552" w:hanging="360"/>
      </w:pPr>
      <w:rPr>
        <w:rFonts w:hint="default"/>
        <w:lang w:val="it-IT" w:eastAsia="it-IT" w:bidi="it-IT"/>
      </w:rPr>
    </w:lvl>
    <w:lvl w:ilvl="8" w:tplc="D6203C5C">
      <w:numFmt w:val="bullet"/>
      <w:lvlText w:val="•"/>
      <w:lvlJc w:val="left"/>
      <w:pPr>
        <w:ind w:left="8514" w:hanging="360"/>
      </w:pPr>
      <w:rPr>
        <w:rFonts w:hint="default"/>
        <w:lang w:val="it-IT" w:eastAsia="it-IT" w:bidi="it-IT"/>
      </w:rPr>
    </w:lvl>
  </w:abstractNum>
  <w:abstractNum w:abstractNumId="3" w15:restartNumberingAfterBreak="0">
    <w:nsid w:val="7C855047"/>
    <w:multiLevelType w:val="hybridMultilevel"/>
    <w:tmpl w:val="15A4BB8A"/>
    <w:lvl w:ilvl="0" w:tplc="15583CB4">
      <w:start w:val="1"/>
      <w:numFmt w:val="decimal"/>
      <w:lvlText w:val="%1)"/>
      <w:lvlJc w:val="left"/>
      <w:pPr>
        <w:ind w:left="391" w:hanging="289"/>
        <w:jc w:val="left"/>
      </w:pPr>
      <w:rPr>
        <w:rFonts w:ascii="Calibri" w:eastAsia="Calibri" w:hAnsi="Calibri" w:cs="Calibri" w:hint="default"/>
        <w:spacing w:val="-2"/>
        <w:w w:val="99"/>
        <w:sz w:val="28"/>
        <w:szCs w:val="28"/>
        <w:lang w:val="it-IT" w:eastAsia="it-IT" w:bidi="it-IT"/>
      </w:rPr>
    </w:lvl>
    <w:lvl w:ilvl="1" w:tplc="37A2ABE4">
      <w:start w:val="1"/>
      <w:numFmt w:val="lowerLetter"/>
      <w:lvlText w:val="%2)"/>
      <w:lvlJc w:val="left"/>
      <w:pPr>
        <w:ind w:left="1289" w:hanging="361"/>
        <w:jc w:val="left"/>
      </w:pPr>
      <w:rPr>
        <w:rFonts w:ascii="Calibri" w:eastAsia="Calibri" w:hAnsi="Calibri" w:cs="Calibri" w:hint="default"/>
        <w:spacing w:val="0"/>
        <w:w w:val="99"/>
        <w:sz w:val="28"/>
        <w:szCs w:val="28"/>
        <w:lang w:val="it-IT" w:eastAsia="it-IT" w:bidi="it-IT"/>
      </w:rPr>
    </w:lvl>
    <w:lvl w:ilvl="2" w:tplc="DE7A8006">
      <w:numFmt w:val="bullet"/>
      <w:lvlText w:val="•"/>
      <w:lvlJc w:val="left"/>
      <w:pPr>
        <w:ind w:left="2297" w:hanging="361"/>
      </w:pPr>
      <w:rPr>
        <w:rFonts w:hint="default"/>
        <w:lang w:val="it-IT" w:eastAsia="it-IT" w:bidi="it-IT"/>
      </w:rPr>
    </w:lvl>
    <w:lvl w:ilvl="3" w:tplc="DA2C8A34">
      <w:numFmt w:val="bullet"/>
      <w:lvlText w:val="•"/>
      <w:lvlJc w:val="left"/>
      <w:pPr>
        <w:ind w:left="3315" w:hanging="361"/>
      </w:pPr>
      <w:rPr>
        <w:rFonts w:hint="default"/>
        <w:lang w:val="it-IT" w:eastAsia="it-IT" w:bidi="it-IT"/>
      </w:rPr>
    </w:lvl>
    <w:lvl w:ilvl="4" w:tplc="7CD0D4F8">
      <w:numFmt w:val="bullet"/>
      <w:lvlText w:val="•"/>
      <w:lvlJc w:val="left"/>
      <w:pPr>
        <w:ind w:left="4333" w:hanging="361"/>
      </w:pPr>
      <w:rPr>
        <w:rFonts w:hint="default"/>
        <w:lang w:val="it-IT" w:eastAsia="it-IT" w:bidi="it-IT"/>
      </w:rPr>
    </w:lvl>
    <w:lvl w:ilvl="5" w:tplc="B2806612">
      <w:numFmt w:val="bullet"/>
      <w:lvlText w:val="•"/>
      <w:lvlJc w:val="left"/>
      <w:pPr>
        <w:ind w:left="5350" w:hanging="361"/>
      </w:pPr>
      <w:rPr>
        <w:rFonts w:hint="default"/>
        <w:lang w:val="it-IT" w:eastAsia="it-IT" w:bidi="it-IT"/>
      </w:rPr>
    </w:lvl>
    <w:lvl w:ilvl="6" w:tplc="5614C78C">
      <w:numFmt w:val="bullet"/>
      <w:lvlText w:val="•"/>
      <w:lvlJc w:val="left"/>
      <w:pPr>
        <w:ind w:left="6368" w:hanging="361"/>
      </w:pPr>
      <w:rPr>
        <w:rFonts w:hint="default"/>
        <w:lang w:val="it-IT" w:eastAsia="it-IT" w:bidi="it-IT"/>
      </w:rPr>
    </w:lvl>
    <w:lvl w:ilvl="7" w:tplc="C5A25936">
      <w:numFmt w:val="bullet"/>
      <w:lvlText w:val="•"/>
      <w:lvlJc w:val="left"/>
      <w:pPr>
        <w:ind w:left="7386" w:hanging="361"/>
      </w:pPr>
      <w:rPr>
        <w:rFonts w:hint="default"/>
        <w:lang w:val="it-IT" w:eastAsia="it-IT" w:bidi="it-IT"/>
      </w:rPr>
    </w:lvl>
    <w:lvl w:ilvl="8" w:tplc="CBAE7F7C">
      <w:numFmt w:val="bullet"/>
      <w:lvlText w:val="•"/>
      <w:lvlJc w:val="left"/>
      <w:pPr>
        <w:ind w:left="8403" w:hanging="361"/>
      </w:pPr>
      <w:rPr>
        <w:rFonts w:hint="default"/>
        <w:lang w:val="it-IT" w:eastAsia="it-IT" w:bidi="it-I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36"/>
    <w:rsid w:val="004B5534"/>
    <w:rsid w:val="006C2930"/>
    <w:rsid w:val="007018A4"/>
    <w:rsid w:val="007406BE"/>
    <w:rsid w:val="007B27BB"/>
    <w:rsid w:val="0096473D"/>
    <w:rsid w:val="00A66068"/>
    <w:rsid w:val="00AE468B"/>
    <w:rsid w:val="00BA12C3"/>
    <w:rsid w:val="00BA40C6"/>
    <w:rsid w:val="00BC367F"/>
    <w:rsid w:val="00E550AB"/>
    <w:rsid w:val="00E90336"/>
    <w:rsid w:val="00F24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7F5D1-2650-41FB-8322-059968E6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E90336"/>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90336"/>
    <w:tblPr>
      <w:tblInd w:w="0" w:type="dxa"/>
      <w:tblCellMar>
        <w:top w:w="0" w:type="dxa"/>
        <w:left w:w="0" w:type="dxa"/>
        <w:bottom w:w="0" w:type="dxa"/>
        <w:right w:w="0" w:type="dxa"/>
      </w:tblCellMar>
    </w:tblPr>
  </w:style>
  <w:style w:type="paragraph" w:styleId="Corpotesto">
    <w:name w:val="Body Text"/>
    <w:basedOn w:val="Normale"/>
    <w:uiPriority w:val="1"/>
    <w:qFormat/>
    <w:rsid w:val="00E90336"/>
    <w:rPr>
      <w:sz w:val="28"/>
      <w:szCs w:val="28"/>
    </w:rPr>
  </w:style>
  <w:style w:type="paragraph" w:customStyle="1" w:styleId="Titolo11">
    <w:name w:val="Titolo 11"/>
    <w:basedOn w:val="Normale"/>
    <w:uiPriority w:val="1"/>
    <w:qFormat/>
    <w:rsid w:val="00E90336"/>
    <w:pPr>
      <w:spacing w:before="1"/>
      <w:ind w:left="406" w:right="418"/>
      <w:jc w:val="center"/>
      <w:outlineLvl w:val="1"/>
    </w:pPr>
    <w:rPr>
      <w:rFonts w:ascii="Times New Roman" w:eastAsia="Times New Roman" w:hAnsi="Times New Roman" w:cs="Times New Roman"/>
      <w:b/>
      <w:bCs/>
      <w:sz w:val="32"/>
      <w:szCs w:val="32"/>
    </w:rPr>
  </w:style>
  <w:style w:type="paragraph" w:customStyle="1" w:styleId="Titolo21">
    <w:name w:val="Titolo 21"/>
    <w:basedOn w:val="Normale"/>
    <w:uiPriority w:val="1"/>
    <w:qFormat/>
    <w:rsid w:val="00E90336"/>
    <w:pPr>
      <w:spacing w:before="21"/>
      <w:ind w:left="102" w:right="418"/>
      <w:jc w:val="center"/>
      <w:outlineLvl w:val="2"/>
    </w:pPr>
    <w:rPr>
      <w:b/>
      <w:bCs/>
      <w:sz w:val="28"/>
      <w:szCs w:val="28"/>
    </w:rPr>
  </w:style>
  <w:style w:type="paragraph" w:styleId="Paragrafoelenco">
    <w:name w:val="List Paragraph"/>
    <w:basedOn w:val="Normale"/>
    <w:uiPriority w:val="1"/>
    <w:qFormat/>
    <w:rsid w:val="00E90336"/>
    <w:pPr>
      <w:spacing w:line="279" w:lineRule="exact"/>
      <w:ind w:left="1817" w:hanging="317"/>
    </w:pPr>
    <w:rPr>
      <w:rFonts w:ascii="Times New Roman" w:eastAsia="Times New Roman" w:hAnsi="Times New Roman" w:cs="Times New Roman"/>
    </w:rPr>
  </w:style>
  <w:style w:type="paragraph" w:customStyle="1" w:styleId="TableParagraph">
    <w:name w:val="Table Paragraph"/>
    <w:basedOn w:val="Normale"/>
    <w:uiPriority w:val="1"/>
    <w:qFormat/>
    <w:rsid w:val="00E90336"/>
  </w:style>
  <w:style w:type="paragraph" w:styleId="Testofumetto">
    <w:name w:val="Balloon Text"/>
    <w:basedOn w:val="Normale"/>
    <w:link w:val="TestofumettoCarattere"/>
    <w:uiPriority w:val="99"/>
    <w:semiHidden/>
    <w:unhideWhenUsed/>
    <w:rsid w:val="00AE46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468B"/>
    <w:rPr>
      <w:rFonts w:ascii="Tahoma" w:eastAsia="Calibri" w:hAnsi="Tahoma" w:cs="Tahoma"/>
      <w:sz w:val="16"/>
      <w:szCs w:val="16"/>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tropolitana.fi@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privacy@comune.fi.it" TargetMode="External"/><Relationship Id="rId5" Type="http://schemas.openxmlformats.org/officeDocument/2006/relationships/hyperlink" Target="mailto:rpdprivacy@comune.f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Ferroni Rossella</cp:lastModifiedBy>
  <cp:revision>3</cp:revision>
  <dcterms:created xsi:type="dcterms:W3CDTF">2019-11-11T10:09:00Z</dcterms:created>
  <dcterms:modified xsi:type="dcterms:W3CDTF">2019-11-12T16:14:00Z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2018-09-09T00:00:00Z</vt:filetime>
  </property>
  <property fmtid="{D5CDD505-2E9C-101B-9397-08002B2CF9AE}" pid="3" name="Creator">
    <vt:lpwstr>Microsoft® Word 2016</vt:lpwstr>
  </property>
  <property fmtid="{D5CDD505-2E9C-101B-9397-08002B2CF9AE}" pid="4" name="LastSaved">
    <vt:filetime>2019-10-07T00:00:00Z</vt:filetime>
  </property>
</Properties>
</file>